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98" w:rsidRPr="00333198" w:rsidRDefault="00333198" w:rsidP="003331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33198" w:rsidRPr="00333198" w:rsidRDefault="00333198" w:rsidP="003331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33198">
        <w:rPr>
          <w:rFonts w:ascii="Times New Roman" w:hAnsi="Times New Roman" w:cs="Times New Roman"/>
        </w:rPr>
        <w:t>Приложение 1</w:t>
      </w:r>
    </w:p>
    <w:p w:rsidR="00333198" w:rsidRPr="00333198" w:rsidRDefault="00333198" w:rsidP="00333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3198">
        <w:rPr>
          <w:rFonts w:ascii="Times New Roman" w:hAnsi="Times New Roman" w:cs="Times New Roman"/>
        </w:rPr>
        <w:t>к административному регламенту</w:t>
      </w:r>
    </w:p>
    <w:p w:rsidR="00333198" w:rsidRPr="00333198" w:rsidRDefault="00333198" w:rsidP="00333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3198">
        <w:rPr>
          <w:rFonts w:ascii="Times New Roman" w:hAnsi="Times New Roman" w:cs="Times New Roman"/>
        </w:rPr>
        <w:t>предоставления муниципальной услуги</w:t>
      </w:r>
    </w:p>
    <w:p w:rsidR="00333198" w:rsidRPr="00333198" w:rsidRDefault="00E14667" w:rsidP="00333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33198" w:rsidRPr="00333198">
        <w:rPr>
          <w:rFonts w:ascii="Times New Roman" w:hAnsi="Times New Roman" w:cs="Times New Roman"/>
        </w:rPr>
        <w:t>Предоставление земельных участков,</w:t>
      </w:r>
    </w:p>
    <w:p w:rsidR="00333198" w:rsidRPr="00333198" w:rsidRDefault="00333198" w:rsidP="00333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33198">
        <w:rPr>
          <w:rFonts w:ascii="Times New Roman" w:hAnsi="Times New Roman" w:cs="Times New Roman"/>
        </w:rPr>
        <w:t>находящихся</w:t>
      </w:r>
      <w:proofErr w:type="gramEnd"/>
      <w:r w:rsidRPr="00333198">
        <w:rPr>
          <w:rFonts w:ascii="Times New Roman" w:hAnsi="Times New Roman" w:cs="Times New Roman"/>
        </w:rPr>
        <w:t xml:space="preserve"> в муниципальной собственности</w:t>
      </w:r>
    </w:p>
    <w:p w:rsidR="00333198" w:rsidRPr="00333198" w:rsidRDefault="00333198" w:rsidP="00333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3198">
        <w:rPr>
          <w:rFonts w:ascii="Times New Roman" w:hAnsi="Times New Roman" w:cs="Times New Roman"/>
        </w:rPr>
        <w:t xml:space="preserve">или государственная собственность на </w:t>
      </w:r>
      <w:proofErr w:type="gramStart"/>
      <w:r w:rsidRPr="00333198">
        <w:rPr>
          <w:rFonts w:ascii="Times New Roman" w:hAnsi="Times New Roman" w:cs="Times New Roman"/>
        </w:rPr>
        <w:t>которые</w:t>
      </w:r>
      <w:proofErr w:type="gramEnd"/>
    </w:p>
    <w:p w:rsidR="00333198" w:rsidRPr="00333198" w:rsidRDefault="00333198" w:rsidP="00333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3198">
        <w:rPr>
          <w:rFonts w:ascii="Times New Roman" w:hAnsi="Times New Roman" w:cs="Times New Roman"/>
        </w:rPr>
        <w:t xml:space="preserve">не </w:t>
      </w:r>
      <w:proofErr w:type="gramStart"/>
      <w:r w:rsidRPr="00333198">
        <w:rPr>
          <w:rFonts w:ascii="Times New Roman" w:hAnsi="Times New Roman" w:cs="Times New Roman"/>
        </w:rPr>
        <w:t>разграничена</w:t>
      </w:r>
      <w:proofErr w:type="gramEnd"/>
      <w:r w:rsidRPr="00333198">
        <w:rPr>
          <w:rFonts w:ascii="Times New Roman" w:hAnsi="Times New Roman" w:cs="Times New Roman"/>
        </w:rPr>
        <w:t>,</w:t>
      </w:r>
      <w:r w:rsidR="00E14667">
        <w:rPr>
          <w:rFonts w:ascii="Times New Roman" w:hAnsi="Times New Roman" w:cs="Times New Roman"/>
        </w:rPr>
        <w:t xml:space="preserve"> в аренду без проведения торгов»</w:t>
      </w:r>
    </w:p>
    <w:p w:rsidR="00333198" w:rsidRPr="00333198" w:rsidRDefault="00333198" w:rsidP="0033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4667" w:rsidRPr="00333198" w:rsidRDefault="00E14667" w:rsidP="0033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98" w:rsidRPr="00E14667" w:rsidRDefault="00333198" w:rsidP="0033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14667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333198" w:rsidRPr="00E14667" w:rsidRDefault="00333198" w:rsidP="0033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14667">
        <w:rPr>
          <w:rFonts w:ascii="Times New Roman" w:hAnsi="Times New Roman" w:cs="Times New Roman"/>
          <w:b/>
          <w:bCs/>
          <w:sz w:val="20"/>
          <w:szCs w:val="20"/>
        </w:rPr>
        <w:t>ДОКУМЕНТОВ, ПОДТВЕРЖДАЮЩИХ ПРАВО ЗАЯВИТЕЛЯ НА ПРИОБРЕТЕНИЕ</w:t>
      </w:r>
    </w:p>
    <w:p w:rsidR="00333198" w:rsidRPr="00E14667" w:rsidRDefault="00333198" w:rsidP="0033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14667">
        <w:rPr>
          <w:rFonts w:ascii="Times New Roman" w:hAnsi="Times New Roman" w:cs="Times New Roman"/>
          <w:b/>
          <w:bCs/>
          <w:sz w:val="20"/>
          <w:szCs w:val="20"/>
        </w:rPr>
        <w:t>ЗЕМЕЛЬНОГО УЧАСТКА БЕЗ ПРОВЕДЕНИЯ ТОРГОВ</w:t>
      </w:r>
    </w:p>
    <w:p w:rsidR="00333198" w:rsidRPr="00E14667" w:rsidRDefault="00333198" w:rsidP="003331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74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552"/>
        <w:gridCol w:w="4110"/>
        <w:gridCol w:w="5529"/>
      </w:tblGrid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3198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3331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331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3198">
              <w:rPr>
                <w:rFonts w:ascii="Times New Roman" w:hAnsi="Times New Roman" w:cs="Times New Roman"/>
                <w:b/>
              </w:rPr>
              <w:t xml:space="preserve">Основание предоставления земельного участка без проведения торгов (подпункт, пункт, статья Земельного </w:t>
            </w:r>
            <w:hyperlink r:id="rId5" w:history="1">
              <w:r w:rsidRPr="00333198">
                <w:rPr>
                  <w:rFonts w:ascii="Times New Roman" w:hAnsi="Times New Roman" w:cs="Times New Roman"/>
                  <w:b/>
                  <w:color w:val="000000" w:themeColor="text1"/>
                </w:rPr>
                <w:t>кодекса</w:t>
              </w:r>
            </w:hyperlink>
            <w:r w:rsidRPr="003331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33198">
              <w:rPr>
                <w:rFonts w:ascii="Times New Roman" w:hAnsi="Times New Roman" w:cs="Times New Roman"/>
                <w:b/>
              </w:rPr>
              <w:t>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3198">
              <w:rPr>
                <w:rFonts w:ascii="Times New Roman" w:hAnsi="Times New Roman" w:cs="Times New Roman"/>
                <w:b/>
              </w:rPr>
              <w:t>Заявитель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3198"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3198">
              <w:rPr>
                <w:rFonts w:ascii="Times New Roman" w:hAnsi="Times New Roman" w:cs="Times New Roman"/>
                <w:b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4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5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закона от 21 июля 1997 года N 122-ФЗ "О государственной регистрации прав на недвижимое имущество и сделок с ним"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5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 xml:space="preserve">Арендатор </w:t>
            </w:r>
            <w:proofErr w:type="gramStart"/>
            <w:r w:rsidRPr="00333198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333198">
              <w:rPr>
                <w:rFonts w:ascii="Times New Roman" w:hAnsi="Times New Roman" w:cs="Times New Roman"/>
              </w:rPr>
              <w:t xml:space="preserve"> </w:t>
            </w:r>
          </w:p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 xml:space="preserve">участка, предоставленного для </w:t>
            </w:r>
            <w:r w:rsidRPr="00333198">
              <w:rPr>
                <w:rFonts w:ascii="Times New Roman" w:hAnsi="Times New Roman" w:cs="Times New Roman"/>
              </w:rPr>
              <w:lastRenderedPageBreak/>
              <w:t>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lastRenderedPageBreak/>
              <w:t xml:space="preserve">Земельный участок, образованный из земельного участка, находящегося в государственной или муниципальной </w:t>
            </w:r>
            <w:r w:rsidRPr="00333198">
              <w:rPr>
                <w:rFonts w:ascii="Times New Roman" w:hAnsi="Times New Roman" w:cs="Times New Roman"/>
              </w:rPr>
              <w:lastRenderedPageBreak/>
              <w:t>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lastRenderedPageBreak/>
              <w:t>Договор о комплексном освоении территории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6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Договор о комплексном освоении территории;</w:t>
            </w:r>
          </w:p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документ, подтверждающий членство заявителя в некоммерческой организации;</w:t>
            </w:r>
          </w:p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6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Договор о комплексном освоении территории;</w:t>
            </w:r>
          </w:p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7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ЕГРП;</w:t>
            </w:r>
          </w:p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документ, подтверждающий членство заявителя в некоммерческой организации;</w:t>
            </w:r>
          </w:p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8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 xml:space="preserve">Некоммерческая организация, созданная гражданами, которой предоставлен земельный участок для садоводства, </w:t>
            </w:r>
            <w:r w:rsidRPr="00333198">
              <w:rPr>
                <w:rFonts w:ascii="Times New Roman" w:hAnsi="Times New Roman" w:cs="Times New Roman"/>
              </w:rPr>
              <w:lastRenderedPageBreak/>
              <w:t>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lastRenderedPageBreak/>
              <w:t xml:space="preserve"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</w:t>
            </w:r>
            <w:r w:rsidRPr="00333198">
              <w:rPr>
                <w:rFonts w:ascii="Times New Roman" w:hAnsi="Times New Roman" w:cs="Times New Roman"/>
              </w:rPr>
              <w:lastRenderedPageBreak/>
              <w:t>ведения садоводства, огородничества, и относящийся к имуществу общего пользования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lastRenderedPageBreak/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      </w:r>
          </w:p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 xml:space="preserve">решение органа некоммерческой организации о </w:t>
            </w:r>
            <w:r w:rsidRPr="00333198">
              <w:rPr>
                <w:rFonts w:ascii="Times New Roman" w:hAnsi="Times New Roman" w:cs="Times New Roman"/>
              </w:rPr>
              <w:lastRenderedPageBreak/>
              <w:t>приобретении земельного участка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9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14" w:history="1">
              <w:r w:rsidRPr="00333198">
                <w:rPr>
                  <w:rFonts w:ascii="Times New Roman" w:hAnsi="Times New Roman" w:cs="Times New Roman"/>
                  <w:color w:val="000000" w:themeColor="text1"/>
                </w:rPr>
                <w:t>статьей 39.20</w:t>
              </w:r>
            </w:hyperlink>
            <w:r w:rsidRPr="003331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33198">
              <w:rPr>
                <w:rFonts w:ascii="Times New Roman" w:hAnsi="Times New Roman" w:cs="Times New Roman"/>
              </w:rPr>
              <w:t>Земельного кодекса, на праве оперативного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участок, на котором расположены здания, сооружения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      </w:r>
          </w:p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      </w:r>
          </w:p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10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Собственник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ЕГРН;</w:t>
            </w:r>
          </w:p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      </w:r>
          </w:p>
          <w:p w:rsid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3198">
              <w:rPr>
                <w:rFonts w:ascii="Times New Roman" w:hAnsi="Times New Roman" w:cs="Times New Roman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  <w:proofErr w:type="gramEnd"/>
          </w:p>
          <w:p w:rsidR="00D314DF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4DF" w:rsidRPr="00333198" w:rsidRDefault="00D314DF" w:rsidP="00D3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11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13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Договор о развитии застроенной территории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13.1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Договор об освоении территории в целях строительства жилья экономического класса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13.1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D314DF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333198" w:rsidRPr="00D314DF">
                <w:rPr>
                  <w:rFonts w:ascii="Times New Roman" w:hAnsi="Times New Roman" w:cs="Times New Roman"/>
                  <w:color w:val="000000" w:themeColor="text1"/>
                </w:rPr>
                <w:t>Подпункты 13.2</w:t>
              </w:r>
            </w:hyperlink>
            <w:r w:rsidR="00333198" w:rsidRPr="00D314DF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21" w:history="1">
              <w:r w:rsidR="00333198" w:rsidRPr="00D314DF">
                <w:rPr>
                  <w:rFonts w:ascii="Times New Roman" w:hAnsi="Times New Roman" w:cs="Times New Roman"/>
                  <w:color w:val="000000" w:themeColor="text1"/>
                </w:rPr>
                <w:t>13.3 пункта 2 статьи 39.6</w:t>
              </w:r>
            </w:hyperlink>
            <w:r w:rsidR="00333198" w:rsidRPr="00D314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Договор о комплексном развитии территории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14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15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 xml:space="preserve">Гражданин, подавший заявление о </w:t>
            </w:r>
            <w:r w:rsidRPr="00333198">
              <w:rPr>
                <w:rFonts w:ascii="Times New Roman" w:hAnsi="Times New Roman" w:cs="Times New Roman"/>
              </w:rPr>
              <w:lastRenderedPageBreak/>
              <w:t>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lastRenderedPageBreak/>
              <w:t xml:space="preserve">Земельный участок, предназначенный для индивидуального жилищного </w:t>
            </w:r>
            <w:r w:rsidRPr="00333198">
              <w:rPr>
                <w:rFonts w:ascii="Times New Roman" w:hAnsi="Times New Roman" w:cs="Times New Roman"/>
              </w:rPr>
              <w:lastRenderedPageBreak/>
              <w:t>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lastRenderedPageBreak/>
              <w:t xml:space="preserve">Решение о предварительном согласовании предоставления земельного участка, если такое решение </w:t>
            </w:r>
            <w:r w:rsidRPr="00333198">
              <w:rPr>
                <w:rFonts w:ascii="Times New Roman" w:hAnsi="Times New Roman" w:cs="Times New Roman"/>
              </w:rPr>
              <w:lastRenderedPageBreak/>
              <w:t>принято иным уполномоченным органом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16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17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Казачье общество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6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18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участок, ограниченный в обороте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19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3198">
              <w:rPr>
                <w:rFonts w:ascii="Times New Roman" w:hAnsi="Times New Roman" w:cs="Times New Roman"/>
              </w:rPr>
              <w:t>Недропользователь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E14667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33198" w:rsidRPr="00333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23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Лицо, с которым заключено концессионное соглашение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Концессионное соглашение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E14667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33198" w:rsidRPr="00333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23.1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333198" w:rsidRPr="00333198" w:rsidTr="00D31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E14667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33198" w:rsidRPr="00333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23.1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333198" w:rsidRPr="00333198" w:rsidTr="00D314DF">
        <w:trPr>
          <w:trHeight w:val="1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E14667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33198" w:rsidRPr="00333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hyperlink r:id="rId31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23.2 пункта 2 статьи 39.6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Специальный инвестиционный контракт</w:t>
            </w:r>
          </w:p>
        </w:tc>
      </w:tr>
      <w:tr w:rsidR="00333198" w:rsidRPr="00333198" w:rsidTr="00D314DF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E14667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33198" w:rsidRPr="00333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24.2 пункта 2 статьи 39.6</w:t>
              </w:r>
            </w:hyperlink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 xml:space="preserve">Лицо, с которым заключено </w:t>
            </w:r>
            <w:proofErr w:type="spellStart"/>
            <w:r w:rsidRPr="00333198">
              <w:rPr>
                <w:rFonts w:ascii="Times New Roman" w:hAnsi="Times New Roman" w:cs="Times New Roman"/>
              </w:rPr>
              <w:t>охотхозяйственное</w:t>
            </w:r>
            <w:proofErr w:type="spellEnd"/>
            <w:r w:rsidRPr="00333198">
              <w:rPr>
                <w:rFonts w:ascii="Times New Roman" w:hAnsi="Times New Roman" w:cs="Times New Roman"/>
              </w:rPr>
              <w:t xml:space="preserve"> соглашение</w:t>
            </w:r>
          </w:p>
          <w:p w:rsidR="00D314DF" w:rsidRDefault="00D314DF" w:rsidP="00D3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14DF" w:rsidRPr="00333198" w:rsidRDefault="00D314DF" w:rsidP="00D3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lastRenderedPageBreak/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3198">
              <w:rPr>
                <w:rFonts w:ascii="Times New Roman" w:hAnsi="Times New Roman" w:cs="Times New Roman"/>
              </w:rPr>
              <w:t>Охотхозяйственное</w:t>
            </w:r>
            <w:proofErr w:type="spellEnd"/>
            <w:r w:rsidRPr="00333198">
              <w:rPr>
                <w:rFonts w:ascii="Times New Roman" w:hAnsi="Times New Roman" w:cs="Times New Roman"/>
              </w:rPr>
              <w:t xml:space="preserve"> соглашение</w:t>
            </w:r>
          </w:p>
        </w:tc>
      </w:tr>
      <w:tr w:rsidR="00333198" w:rsidRPr="00333198" w:rsidTr="00D314DF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E14667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333198" w:rsidRPr="00333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3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28 пункта 2 статьи 39.6</w:t>
              </w:r>
            </w:hyperlink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 в границах зоны территориального развития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Инвестиционная декларация, в составе которой представлен инвестиционный проект</w:t>
            </w:r>
          </w:p>
        </w:tc>
      </w:tr>
      <w:tr w:rsidR="00333198" w:rsidRPr="00333198" w:rsidTr="00D314DF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E14667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33198" w:rsidRPr="00333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D314DF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4" w:history="1">
              <w:r w:rsidR="00333198" w:rsidRPr="00333198">
                <w:rPr>
                  <w:rFonts w:ascii="Times New Roman" w:hAnsi="Times New Roman" w:cs="Times New Roman"/>
                  <w:color w:val="000000" w:themeColor="text1"/>
                </w:rPr>
                <w:t>Подпункт 32 пункта 2 статьи 39.6</w:t>
              </w:r>
            </w:hyperlink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Земельный участок, используемый на основании договора аренды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198"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3198" w:rsidRPr="00333198" w:rsidRDefault="00333198" w:rsidP="0033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3198" w:rsidRPr="00333198" w:rsidRDefault="00333198" w:rsidP="0033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9D" w:rsidRDefault="00AE679D"/>
    <w:sectPr w:rsidR="00AE679D" w:rsidSect="00E1466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98"/>
    <w:rsid w:val="000403AB"/>
    <w:rsid w:val="00333198"/>
    <w:rsid w:val="008F0FD1"/>
    <w:rsid w:val="00AE679D"/>
    <w:rsid w:val="00D314DF"/>
    <w:rsid w:val="00E1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4CDBF18746B8889721ADAC5AC016165DBFC035D9EAEB69DB4A0E778594B37AAC65209AFm2d2H" TargetMode="External"/><Relationship Id="rId13" Type="http://schemas.openxmlformats.org/officeDocument/2006/relationships/hyperlink" Target="consultantplus://offline/ref=7BC4CDBF18746B8889721ADAC5AC016165DBFC035D9EAEB69DB4A0E778594B37AAC65209AFm2d6H" TargetMode="External"/><Relationship Id="rId18" Type="http://schemas.openxmlformats.org/officeDocument/2006/relationships/hyperlink" Target="consultantplus://offline/ref=7BC4CDBF18746B8889721ADAC5AC016165DBFC035D9EAEB69DB4A0E778594B37AAC6520CA925m9dAH" TargetMode="External"/><Relationship Id="rId26" Type="http://schemas.openxmlformats.org/officeDocument/2006/relationships/hyperlink" Target="consultantplus://offline/ref=7BC4CDBF18746B8889721ADAC5AC016165DBFC035D9EAEB69DB4A0E778594B37AAC65209A0m2d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9203B65D58A2E867B1BF893AD60E8CC05195DC83A1A00737EE5285E42CDF56EF91CAD460B0o7q5J" TargetMode="External"/><Relationship Id="rId34" Type="http://schemas.openxmlformats.org/officeDocument/2006/relationships/hyperlink" Target="consultantplus://offline/ref=7BC4CDBF18746B8889721ADAC5AC016165DBFC035D9EAEB69DB4A0E778594B37AAC65209A1m2d5H" TargetMode="External"/><Relationship Id="rId7" Type="http://schemas.openxmlformats.org/officeDocument/2006/relationships/hyperlink" Target="consultantplus://offline/ref=7BC4CDBF18746B8889721ADAC5AC016165DBFC035D9EAEB69DB4A0E778594B37AAC65209AFm2d2H" TargetMode="External"/><Relationship Id="rId12" Type="http://schemas.openxmlformats.org/officeDocument/2006/relationships/hyperlink" Target="consultantplus://offline/ref=7BC4CDBF18746B8889721ADAC5AC016165DBFC035D9EAEB69DB4A0E778594B37AAC65209AFm2d5H" TargetMode="External"/><Relationship Id="rId17" Type="http://schemas.openxmlformats.org/officeDocument/2006/relationships/hyperlink" Target="consultantplus://offline/ref=7BC4CDBF18746B8889721ADAC5AC016165DBFC035D9EAEB69DB4A0E778594B37AAC65209A0m2d0H" TargetMode="External"/><Relationship Id="rId25" Type="http://schemas.openxmlformats.org/officeDocument/2006/relationships/hyperlink" Target="consultantplus://offline/ref=7BC4CDBF18746B8889721ADAC5AC016165DBFC035D9EAEB69DB4A0E778594B37AAC65209A0m2d4H" TargetMode="External"/><Relationship Id="rId33" Type="http://schemas.openxmlformats.org/officeDocument/2006/relationships/hyperlink" Target="consultantplus://offline/ref=7BC4CDBF18746B8889721ADAC5AC016165DBFC035D9EAEB69DB4A0E778594B37AAC65209A1m2d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C4CDBF18746B8889721ADAC5AC016165DBFC035D9EAEB69DB4A0E778594B37AAC65209AFm2d8H" TargetMode="External"/><Relationship Id="rId20" Type="http://schemas.openxmlformats.org/officeDocument/2006/relationships/hyperlink" Target="consultantplus://offline/ref=109203B65D58A2E867B1BF893AD60E8CC05195DC83A1A00737EE5285E42CDF56EF91CAD460B0o7q4J" TargetMode="External"/><Relationship Id="rId29" Type="http://schemas.openxmlformats.org/officeDocument/2006/relationships/hyperlink" Target="consultantplus://offline/ref=7BC4CDBF18746B8889721ADAC5AC016165DBFC035D9EAEB69DB4A0E778594B37AAC6520CA925m9d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4CDBF18746B8889721ADAC5AC016165DBFC035D9EAEB69DB4A0E778594B37AAC65209AFm2d1H" TargetMode="External"/><Relationship Id="rId11" Type="http://schemas.openxmlformats.org/officeDocument/2006/relationships/hyperlink" Target="consultantplus://offline/ref=7BC4CDBF18746B8889721ADAC5AC016165DBFC035D9EAEB69DB4A0E778594B37AAC65209AFm2d4H" TargetMode="External"/><Relationship Id="rId24" Type="http://schemas.openxmlformats.org/officeDocument/2006/relationships/hyperlink" Target="consultantplus://offline/ref=7BC4CDBF18746B8889721ADAC5AC016165DBFC035D9EAEB69DB4A0E778594B37AAC65209A0m2d3H" TargetMode="External"/><Relationship Id="rId32" Type="http://schemas.openxmlformats.org/officeDocument/2006/relationships/hyperlink" Target="consultantplus://offline/ref=7BC4CDBF18746B8889721ADAC5AC016165DBFC035D9EAEB69DB4A0E778594B37AAC65209A1m2d1H" TargetMode="External"/><Relationship Id="rId5" Type="http://schemas.openxmlformats.org/officeDocument/2006/relationships/hyperlink" Target="consultantplus://offline/ref=7BC4CDBF18746B8889721ADAC5AC016165DBFC035D9EAEB69DB4A0E778m5d9H" TargetMode="External"/><Relationship Id="rId15" Type="http://schemas.openxmlformats.org/officeDocument/2006/relationships/hyperlink" Target="consultantplus://offline/ref=7BC4CDBF18746B8889721ADAC5AC016165DBFC035D9EAEB69DB4A0E778594B37AAC65209AFm2d7H" TargetMode="External"/><Relationship Id="rId23" Type="http://schemas.openxmlformats.org/officeDocument/2006/relationships/hyperlink" Target="consultantplus://offline/ref=7BC4CDBF18746B8889721ADAC5AC016165DBFC035D9EAEB69DB4A0E778594B37AAC65209A0m2d2H" TargetMode="External"/><Relationship Id="rId28" Type="http://schemas.openxmlformats.org/officeDocument/2006/relationships/hyperlink" Target="consultantplus://offline/ref=7BC4CDBF18746B8889721ADAC5AC016165DBFC035D9EAEB69DB4A0E778594B37AAC65209A1m2d0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BC4CDBF18746B8889721ADAC5AC016165DBFC035D9EAEB69DB4A0E778594B37AAC65209AFm2d3H" TargetMode="External"/><Relationship Id="rId19" Type="http://schemas.openxmlformats.org/officeDocument/2006/relationships/hyperlink" Target="consultantplus://offline/ref=7BC4CDBF18746B8889721ADAC5AC016165DBFC035D9EAEB69DB4A0E778594B37AAC65209A0m2d0H" TargetMode="External"/><Relationship Id="rId31" Type="http://schemas.openxmlformats.org/officeDocument/2006/relationships/hyperlink" Target="consultantplus://offline/ref=7BC4CDBF18746B8889721ADAC5AC016165DBFC035D9EAEB69DB4A0E778594B37AAC65209A1m2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C4CDBF18746B8889721ADAC5AC016165DBFC035D9EAEB69DB4A0E778594B37AAC65209AFm2d3H" TargetMode="External"/><Relationship Id="rId14" Type="http://schemas.openxmlformats.org/officeDocument/2006/relationships/hyperlink" Target="consultantplus://offline/ref=7BC4CDBF18746B8889721ADAC5AC016165DBFC035D9EAEB69DB4A0E778594B37AAC65205A0m2d4H" TargetMode="External"/><Relationship Id="rId22" Type="http://schemas.openxmlformats.org/officeDocument/2006/relationships/hyperlink" Target="consultantplus://offline/ref=7BC4CDBF18746B8889721ADAC5AC016165DBFC035D9EAEB69DB4A0E778594B37AAC65209A0m2d1H" TargetMode="External"/><Relationship Id="rId27" Type="http://schemas.openxmlformats.org/officeDocument/2006/relationships/hyperlink" Target="consultantplus://offline/ref=7BC4CDBF18746B8889721ADAC5AC016165DBFC035D9EAEB69DB4A0E778594B37AAC65209A0m2d6H" TargetMode="External"/><Relationship Id="rId30" Type="http://schemas.openxmlformats.org/officeDocument/2006/relationships/hyperlink" Target="consultantplus://offline/ref=7BC4CDBF18746B8889721ADAC5AC016165DBFC035D9EAEB69DB4A0E778594B37AAC6520CA925m9dB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Гуршева Анастасия Игоревна</dc:creator>
  <cp:lastModifiedBy>Гуршева Анастасия Игоревна</cp:lastModifiedBy>
  <cp:revision>2</cp:revision>
  <cp:lastPrinted>2017-03-23T10:35:00Z</cp:lastPrinted>
  <dcterms:created xsi:type="dcterms:W3CDTF">2017-03-23T04:31:00Z</dcterms:created>
  <dcterms:modified xsi:type="dcterms:W3CDTF">2017-03-23T10:37:00Z</dcterms:modified>
</cp:coreProperties>
</file>